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4A" w:rsidRPr="002C23BC" w:rsidRDefault="002C23BC" w:rsidP="004D28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C23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EXAMPLES OF </w:t>
      </w:r>
      <w:r w:rsidR="004D284A" w:rsidRPr="002C23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SENIOR LEADER INVOLVEMENT IN SES ONBOARDING</w:t>
      </w:r>
    </w:p>
    <w:p w:rsidR="004D284A" w:rsidRDefault="004D284A" w:rsidP="00992A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B5D9F" w:rsidRPr="004D284A" w:rsidRDefault="00BB5D9F" w:rsidP="00992A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bookmarkStart w:id="0" w:name="_GoBack"/>
      <w:bookmarkEnd w:id="0"/>
      <w:r w:rsidRPr="004D28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Preboarding</w:t>
      </w:r>
    </w:p>
    <w:p w:rsidR="00BB5D9F" w:rsidRPr="00AE7D4B" w:rsidRDefault="00BB5D9F" w:rsidP="00992A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B5D9F" w:rsidRPr="004D284A" w:rsidRDefault="00AE7D4B" w:rsidP="00992A5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4A">
        <w:rPr>
          <w:rFonts w:ascii="Times New Roman" w:eastAsia="Times New Roman" w:hAnsi="Times New Roman" w:cs="Times New Roman"/>
          <w:sz w:val="24"/>
          <w:szCs w:val="24"/>
        </w:rPr>
        <w:t>Ask them to call and make the employment offer, including why they believe the candidate is the very best choice.</w:t>
      </w:r>
      <w:r w:rsidR="00BB5D9F" w:rsidRPr="004D28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5D9F" w:rsidRPr="004D284A" w:rsidRDefault="00BB5D9F" w:rsidP="00992A5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84A">
        <w:rPr>
          <w:rFonts w:ascii="Times New Roman" w:eastAsia="Times New Roman" w:hAnsi="Times New Roman" w:cs="Times New Roman"/>
          <w:sz w:val="24"/>
          <w:szCs w:val="24"/>
        </w:rPr>
        <w:t xml:space="preserve">Ask the agency head to </w:t>
      </w:r>
      <w:r w:rsidRPr="004D284A">
        <w:rPr>
          <w:rFonts w:ascii="Times New Roman" w:hAnsi="Times New Roman" w:cs="Times New Roman"/>
          <w:sz w:val="24"/>
          <w:szCs w:val="24"/>
        </w:rPr>
        <w:t>write a letter of support for the onboarding process and telling the incoming senior leader to expect contact from an SES mentor</w:t>
      </w:r>
    </w:p>
    <w:p w:rsidR="00992A57" w:rsidRPr="004D284A" w:rsidRDefault="00BB5D9F" w:rsidP="00992A5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84A">
        <w:rPr>
          <w:rFonts w:ascii="Times New Roman" w:hAnsi="Times New Roman" w:cs="Times New Roman"/>
          <w:sz w:val="24"/>
          <w:szCs w:val="24"/>
        </w:rPr>
        <w:t>The out-going executive can write a letter to the incoming senior leader giving details about:</w:t>
      </w:r>
    </w:p>
    <w:p w:rsidR="00992A57" w:rsidRPr="004D284A" w:rsidRDefault="00BB5D9F" w:rsidP="00992A5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84A">
        <w:rPr>
          <w:rFonts w:ascii="Times New Roman" w:hAnsi="Times New Roman" w:cs="Times New Roman"/>
          <w:sz w:val="24"/>
          <w:szCs w:val="24"/>
        </w:rPr>
        <w:t xml:space="preserve">The job’s goals and performance expectations. </w:t>
      </w:r>
    </w:p>
    <w:p w:rsidR="00992A57" w:rsidRPr="004D284A" w:rsidRDefault="00BB5D9F" w:rsidP="00992A5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84A">
        <w:rPr>
          <w:rFonts w:ascii="Times New Roman" w:hAnsi="Times New Roman" w:cs="Times New Roman"/>
          <w:sz w:val="24"/>
          <w:szCs w:val="24"/>
        </w:rPr>
        <w:t xml:space="preserve">The history of how the role has evolved. </w:t>
      </w:r>
    </w:p>
    <w:p w:rsidR="00992A57" w:rsidRPr="004D284A" w:rsidRDefault="00BB5D9F" w:rsidP="00992A5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84A">
        <w:rPr>
          <w:rFonts w:ascii="Times New Roman" w:hAnsi="Times New Roman" w:cs="Times New Roman"/>
          <w:sz w:val="24"/>
          <w:szCs w:val="24"/>
        </w:rPr>
        <w:t xml:space="preserve">What major obstacles is this directorate encountering? What opportunities exist? </w:t>
      </w:r>
    </w:p>
    <w:p w:rsidR="00992A57" w:rsidRPr="004D284A" w:rsidRDefault="00BB5D9F" w:rsidP="00992A5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84A">
        <w:rPr>
          <w:rFonts w:ascii="Times New Roman" w:hAnsi="Times New Roman" w:cs="Times New Roman"/>
          <w:sz w:val="24"/>
          <w:szCs w:val="24"/>
        </w:rPr>
        <w:t xml:space="preserve">Key challenges associated with the senior leader’s new role. </w:t>
      </w:r>
    </w:p>
    <w:p w:rsidR="00992A57" w:rsidRPr="004D284A" w:rsidRDefault="00BB5D9F" w:rsidP="00992A5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84A">
        <w:rPr>
          <w:rFonts w:ascii="Times New Roman" w:hAnsi="Times New Roman" w:cs="Times New Roman"/>
          <w:sz w:val="24"/>
          <w:szCs w:val="24"/>
        </w:rPr>
        <w:t xml:space="preserve">The political dynamics the incoming leader will likely encounter. </w:t>
      </w:r>
    </w:p>
    <w:p w:rsidR="00992A57" w:rsidRPr="004D284A" w:rsidRDefault="00BB5D9F" w:rsidP="00992A5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84A">
        <w:rPr>
          <w:rFonts w:ascii="Times New Roman" w:hAnsi="Times New Roman" w:cs="Times New Roman"/>
          <w:sz w:val="24"/>
          <w:szCs w:val="24"/>
        </w:rPr>
        <w:t xml:space="preserve">Who does this senior leader need to get to know early on to help him/her do his/her job more effectively? </w:t>
      </w:r>
    </w:p>
    <w:p w:rsidR="00992A57" w:rsidRPr="004D284A" w:rsidRDefault="00BB5D9F" w:rsidP="00992A5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84A">
        <w:rPr>
          <w:rFonts w:ascii="Times New Roman" w:hAnsi="Times New Roman" w:cs="Times New Roman"/>
          <w:sz w:val="24"/>
          <w:szCs w:val="24"/>
        </w:rPr>
        <w:t xml:space="preserve">Who does he/she need to know to carry out his/her responsibilities? </w:t>
      </w:r>
    </w:p>
    <w:p w:rsidR="00992A57" w:rsidRPr="004D284A" w:rsidRDefault="00BB5D9F" w:rsidP="00992A5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84A">
        <w:rPr>
          <w:rFonts w:ascii="Times New Roman" w:hAnsi="Times New Roman" w:cs="Times New Roman"/>
          <w:sz w:val="24"/>
          <w:szCs w:val="24"/>
        </w:rPr>
        <w:t xml:space="preserve">From whom will he/she need certain types of information? </w:t>
      </w:r>
    </w:p>
    <w:p w:rsidR="00992A57" w:rsidRPr="004D284A" w:rsidRDefault="00BB5D9F" w:rsidP="00992A5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84A">
        <w:rPr>
          <w:rFonts w:ascii="Times New Roman" w:hAnsi="Times New Roman" w:cs="Times New Roman"/>
          <w:sz w:val="24"/>
          <w:szCs w:val="24"/>
        </w:rPr>
        <w:t xml:space="preserve">To whom will he/she need to provide information? </w:t>
      </w:r>
    </w:p>
    <w:p w:rsidR="00BB5D9F" w:rsidRPr="004D284A" w:rsidRDefault="00BB5D9F" w:rsidP="00992A5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84A">
        <w:rPr>
          <w:rFonts w:ascii="Times New Roman" w:hAnsi="Times New Roman" w:cs="Times New Roman"/>
          <w:sz w:val="24"/>
          <w:szCs w:val="24"/>
        </w:rPr>
        <w:t>Who within the organizational network has always known how to move projects forward and solve the types of problems he/she may encounter?</w:t>
      </w:r>
    </w:p>
    <w:p w:rsidR="00BB5D9F" w:rsidRPr="004D284A" w:rsidRDefault="00BB5D9F" w:rsidP="00992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D9F" w:rsidRPr="004D284A" w:rsidRDefault="00BB5D9F" w:rsidP="00992A5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28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First 30 Days</w:t>
      </w:r>
    </w:p>
    <w:p w:rsidR="00BB5D9F" w:rsidRPr="004D284A" w:rsidRDefault="00BB5D9F" w:rsidP="00992A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284A">
        <w:rPr>
          <w:rFonts w:ascii="Times New Roman" w:hAnsi="Times New Roman" w:cs="Times New Roman"/>
          <w:sz w:val="24"/>
          <w:szCs w:val="24"/>
          <w:shd w:val="clear" w:color="auto" w:fill="FFFFFF"/>
        </w:rPr>
        <w:t>At a town hall, senior leadership meeting</w:t>
      </w:r>
      <w:r w:rsidR="004D284A" w:rsidRPr="004D284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D28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 one-on-one</w:t>
      </w:r>
      <w:r w:rsidR="004D284A" w:rsidRPr="004D284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92A57" w:rsidRPr="004D28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arrange for</w:t>
      </w:r>
      <w:r w:rsidRPr="004D28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senior leaders </w:t>
      </w:r>
      <w:r w:rsidR="00992A57" w:rsidRPr="004D284A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r w:rsidRPr="004D28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explain the branding of the organization, and describe organizational culture and ethics. This will send a strong message and create a clear image about the important role the executive plays in the success of the mission. </w:t>
      </w:r>
    </w:p>
    <w:p w:rsidR="00992A57" w:rsidRPr="004D284A" w:rsidRDefault="00992A57" w:rsidP="00992A57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284A">
        <w:rPr>
          <w:rFonts w:ascii="Times New Roman" w:eastAsia="Times New Roman" w:hAnsi="Times New Roman" w:cs="Times New Roman"/>
          <w:sz w:val="24"/>
          <w:szCs w:val="24"/>
        </w:rPr>
        <w:t>Encourage them to talk about the vision, mission and values of the organization and what they mean</w:t>
      </w:r>
    </w:p>
    <w:p w:rsidR="00AE7D4B" w:rsidRPr="004D284A" w:rsidRDefault="00AE7D4B" w:rsidP="00992A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4A">
        <w:rPr>
          <w:rFonts w:ascii="Times New Roman" w:eastAsia="Times New Roman" w:hAnsi="Times New Roman" w:cs="Times New Roman"/>
          <w:sz w:val="24"/>
          <w:szCs w:val="24"/>
        </w:rPr>
        <w:t>Invite them to introduce themselves</w:t>
      </w:r>
      <w:r w:rsidR="00992A57" w:rsidRPr="004D284A">
        <w:rPr>
          <w:rFonts w:ascii="Times New Roman" w:eastAsia="Times New Roman" w:hAnsi="Times New Roman" w:cs="Times New Roman"/>
          <w:sz w:val="24"/>
          <w:szCs w:val="24"/>
        </w:rPr>
        <w:t xml:space="preserve"> (in person or via a short bio with a picture)</w:t>
      </w:r>
      <w:r w:rsidRPr="004D284A">
        <w:rPr>
          <w:rFonts w:ascii="Times New Roman" w:eastAsia="Times New Roman" w:hAnsi="Times New Roman" w:cs="Times New Roman"/>
          <w:sz w:val="24"/>
          <w:szCs w:val="24"/>
        </w:rPr>
        <w:t xml:space="preserve"> and share how they can be reached.</w:t>
      </w:r>
    </w:p>
    <w:p w:rsidR="00AE7D4B" w:rsidRPr="004D284A" w:rsidRDefault="00AE7D4B" w:rsidP="00992A57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284A">
        <w:rPr>
          <w:rFonts w:ascii="Times New Roman" w:eastAsia="Times New Roman" w:hAnsi="Times New Roman" w:cs="Times New Roman"/>
          <w:sz w:val="24"/>
          <w:szCs w:val="24"/>
        </w:rPr>
        <w:t xml:space="preserve">Ask them to give the </w:t>
      </w:r>
      <w:r w:rsidR="00BB5D9F" w:rsidRPr="004D284A">
        <w:rPr>
          <w:rFonts w:ascii="Times New Roman" w:eastAsia="Times New Roman" w:hAnsi="Times New Roman" w:cs="Times New Roman"/>
          <w:sz w:val="24"/>
          <w:szCs w:val="24"/>
        </w:rPr>
        <w:t>history of the organization</w:t>
      </w:r>
      <w:r w:rsidRPr="004D28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7D4B" w:rsidRPr="004D284A" w:rsidRDefault="00AE7D4B" w:rsidP="00992A57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284A">
        <w:rPr>
          <w:rFonts w:ascii="Times New Roman" w:eastAsia="Times New Roman" w:hAnsi="Times New Roman" w:cs="Times New Roman"/>
          <w:sz w:val="24"/>
          <w:szCs w:val="24"/>
        </w:rPr>
        <w:t>Arr</w:t>
      </w:r>
      <w:r w:rsidR="00BB5D9F" w:rsidRPr="004D284A">
        <w:rPr>
          <w:rFonts w:ascii="Times New Roman" w:eastAsia="Times New Roman" w:hAnsi="Times New Roman" w:cs="Times New Roman"/>
          <w:sz w:val="24"/>
          <w:szCs w:val="24"/>
        </w:rPr>
        <w:t>ange to have them give the tour</w:t>
      </w:r>
    </w:p>
    <w:p w:rsidR="00BB5D9F" w:rsidRPr="004D284A" w:rsidRDefault="00BB5D9F" w:rsidP="00992A57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284A">
        <w:rPr>
          <w:rFonts w:ascii="Times New Roman" w:eastAsia="Times New Roman" w:hAnsi="Times New Roman" w:cs="Times New Roman"/>
          <w:sz w:val="24"/>
          <w:szCs w:val="24"/>
        </w:rPr>
        <w:t>Ask them to volunteer for a certain number of coaching/mentoring sessions with the new executive</w:t>
      </w:r>
    </w:p>
    <w:p w:rsidR="00992A57" w:rsidRPr="004D284A" w:rsidRDefault="00992A57" w:rsidP="00992A57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284A">
        <w:rPr>
          <w:rFonts w:ascii="Times New Roman" w:eastAsia="Times New Roman" w:hAnsi="Times New Roman" w:cs="Times New Roman"/>
          <w:sz w:val="24"/>
          <w:szCs w:val="24"/>
        </w:rPr>
        <w:t>Have them volunteer to mentor in the SES Situational Mentoring Database and encourage the new executives to sign up as well as a show of solidarity and support of enterprise-wide collaboration</w:t>
      </w:r>
    </w:p>
    <w:p w:rsidR="00992A57" w:rsidRPr="004D284A" w:rsidRDefault="00992A57" w:rsidP="00992A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AE7D4B" w:rsidRPr="00AE7D4B" w:rsidRDefault="00AE7D4B" w:rsidP="00992A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28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On-going </w:t>
      </w:r>
      <w:r w:rsidR="00BB5D9F" w:rsidRPr="004D28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Executive</w:t>
      </w:r>
      <w:r w:rsidRPr="004D28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BB5D9F" w:rsidRPr="004D28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Onboarding</w:t>
      </w:r>
    </w:p>
    <w:p w:rsidR="00AE7D4B" w:rsidRPr="004D284A" w:rsidRDefault="00AE7D4B" w:rsidP="00992A57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284A">
        <w:rPr>
          <w:rFonts w:ascii="Times New Roman" w:eastAsia="Times New Roman" w:hAnsi="Times New Roman" w:cs="Times New Roman"/>
          <w:sz w:val="24"/>
          <w:szCs w:val="24"/>
        </w:rPr>
        <w:t xml:space="preserve">Make certain they take time to be visible and accessible to </w:t>
      </w:r>
      <w:r w:rsidR="00BB5D9F" w:rsidRPr="004D284A">
        <w:rPr>
          <w:rFonts w:ascii="Times New Roman" w:eastAsia="Times New Roman" w:hAnsi="Times New Roman" w:cs="Times New Roman"/>
          <w:sz w:val="24"/>
          <w:szCs w:val="24"/>
        </w:rPr>
        <w:t>the new executive</w:t>
      </w:r>
      <w:r w:rsidRPr="004D28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7D4B" w:rsidRPr="004D284A" w:rsidRDefault="00992A57" w:rsidP="00992A57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284A">
        <w:rPr>
          <w:rFonts w:ascii="Times New Roman" w:eastAsia="Times New Roman" w:hAnsi="Times New Roman" w:cs="Times New Roman"/>
          <w:sz w:val="24"/>
          <w:szCs w:val="24"/>
        </w:rPr>
        <w:t>Help them e</w:t>
      </w:r>
      <w:r w:rsidR="00BB5D9F" w:rsidRPr="004D284A">
        <w:rPr>
          <w:rFonts w:ascii="Times New Roman" w:eastAsia="Times New Roman" w:hAnsi="Times New Roman" w:cs="Times New Roman"/>
          <w:sz w:val="24"/>
          <w:szCs w:val="24"/>
        </w:rPr>
        <w:t>ngage</w:t>
      </w:r>
      <w:r w:rsidR="00AE7D4B" w:rsidRPr="004D284A">
        <w:rPr>
          <w:rFonts w:ascii="Times New Roman" w:eastAsia="Times New Roman" w:hAnsi="Times New Roman" w:cs="Times New Roman"/>
          <w:sz w:val="24"/>
          <w:szCs w:val="24"/>
        </w:rPr>
        <w:t xml:space="preserve"> in regular and transparent employee communications</w:t>
      </w:r>
      <w:r w:rsidRPr="004D284A">
        <w:rPr>
          <w:rFonts w:ascii="Times New Roman" w:eastAsia="Times New Roman" w:hAnsi="Times New Roman" w:cs="Times New Roman"/>
          <w:sz w:val="24"/>
          <w:szCs w:val="24"/>
        </w:rPr>
        <w:t xml:space="preserve"> (e.g. executive brown bag sessions)</w:t>
      </w:r>
      <w:r w:rsidR="00AE7D4B" w:rsidRPr="004D284A">
        <w:rPr>
          <w:rFonts w:ascii="Times New Roman" w:eastAsia="Times New Roman" w:hAnsi="Times New Roman" w:cs="Times New Roman"/>
          <w:sz w:val="24"/>
          <w:szCs w:val="24"/>
        </w:rPr>
        <w:t xml:space="preserve"> about the state of </w:t>
      </w:r>
      <w:r w:rsidRPr="004D284A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AE7D4B" w:rsidRPr="004D28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284A">
        <w:rPr>
          <w:rFonts w:ascii="Times New Roman" w:eastAsia="Times New Roman" w:hAnsi="Times New Roman" w:cs="Times New Roman"/>
          <w:sz w:val="24"/>
          <w:szCs w:val="24"/>
        </w:rPr>
        <w:t>organization</w:t>
      </w:r>
      <w:r w:rsidR="00AE7D4B" w:rsidRPr="004D284A">
        <w:rPr>
          <w:rFonts w:ascii="Times New Roman" w:eastAsia="Times New Roman" w:hAnsi="Times New Roman" w:cs="Times New Roman"/>
          <w:sz w:val="24"/>
          <w:szCs w:val="24"/>
        </w:rPr>
        <w:t xml:space="preserve"> and what </w:t>
      </w:r>
      <w:r w:rsidRPr="004D284A">
        <w:rPr>
          <w:rFonts w:ascii="Times New Roman" w:eastAsia="Times New Roman" w:hAnsi="Times New Roman" w:cs="Times New Roman"/>
          <w:sz w:val="24"/>
          <w:szCs w:val="24"/>
        </w:rPr>
        <w:t>executives</w:t>
      </w:r>
      <w:r w:rsidR="00AE7D4B" w:rsidRPr="004D284A">
        <w:rPr>
          <w:rFonts w:ascii="Times New Roman" w:eastAsia="Times New Roman" w:hAnsi="Times New Roman" w:cs="Times New Roman"/>
          <w:sz w:val="24"/>
          <w:szCs w:val="24"/>
        </w:rPr>
        <w:t xml:space="preserve"> can do to make a difference.</w:t>
      </w:r>
    </w:p>
    <w:p w:rsidR="00AE7D4B" w:rsidRPr="004D284A" w:rsidRDefault="00AE7D4B" w:rsidP="004D284A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28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Influence them </w:t>
      </w:r>
      <w:proofErr w:type="gramStart"/>
      <w:r w:rsidRPr="004D284A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4D284A">
        <w:rPr>
          <w:rFonts w:ascii="Times New Roman" w:eastAsia="Times New Roman" w:hAnsi="Times New Roman" w:cs="Times New Roman"/>
          <w:sz w:val="24"/>
          <w:szCs w:val="24"/>
        </w:rPr>
        <w:t xml:space="preserve"> formally (through </w:t>
      </w:r>
      <w:r w:rsidR="004D284A" w:rsidRPr="004D284A">
        <w:rPr>
          <w:rFonts w:ascii="Times New Roman" w:eastAsia="Times New Roman" w:hAnsi="Times New Roman" w:cs="Times New Roman"/>
          <w:sz w:val="24"/>
          <w:szCs w:val="24"/>
        </w:rPr>
        <w:t>meetings</w:t>
      </w:r>
      <w:r w:rsidRPr="004D284A">
        <w:rPr>
          <w:rFonts w:ascii="Times New Roman" w:eastAsia="Times New Roman" w:hAnsi="Times New Roman" w:cs="Times New Roman"/>
          <w:sz w:val="24"/>
          <w:szCs w:val="24"/>
        </w:rPr>
        <w:t xml:space="preserve">) and informally (through </w:t>
      </w:r>
      <w:r w:rsidR="004D284A" w:rsidRPr="004D284A">
        <w:rPr>
          <w:rFonts w:ascii="Times New Roman" w:eastAsia="Times New Roman" w:hAnsi="Times New Roman" w:cs="Times New Roman"/>
          <w:sz w:val="24"/>
          <w:szCs w:val="24"/>
        </w:rPr>
        <w:t>individual or group lunches</w:t>
      </w:r>
      <w:r w:rsidRPr="004D284A">
        <w:rPr>
          <w:rFonts w:ascii="Times New Roman" w:eastAsia="Times New Roman" w:hAnsi="Times New Roman" w:cs="Times New Roman"/>
          <w:sz w:val="24"/>
          <w:szCs w:val="24"/>
        </w:rPr>
        <w:t>) solicit experience, satisfaction, and engagement feedback.</w:t>
      </w:r>
    </w:p>
    <w:p w:rsidR="00AE7D4B" w:rsidRPr="004D284A" w:rsidRDefault="004D284A" w:rsidP="004D284A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284A">
        <w:rPr>
          <w:rFonts w:ascii="Times New Roman" w:eastAsia="Times New Roman" w:hAnsi="Times New Roman" w:cs="Times New Roman"/>
          <w:sz w:val="24"/>
          <w:szCs w:val="24"/>
        </w:rPr>
        <w:t>Help</w:t>
      </w:r>
      <w:r w:rsidR="00AE7D4B" w:rsidRPr="004D284A">
        <w:rPr>
          <w:rFonts w:ascii="Times New Roman" w:eastAsia="Times New Roman" w:hAnsi="Times New Roman" w:cs="Times New Roman"/>
          <w:sz w:val="24"/>
          <w:szCs w:val="24"/>
        </w:rPr>
        <w:t xml:space="preserve"> them to commit to </w:t>
      </w:r>
      <w:r w:rsidRPr="004D284A">
        <w:rPr>
          <w:rFonts w:ascii="Times New Roman" w:eastAsia="Times New Roman" w:hAnsi="Times New Roman" w:cs="Times New Roman"/>
          <w:sz w:val="24"/>
          <w:szCs w:val="24"/>
        </w:rPr>
        <w:t>executive</w:t>
      </w:r>
      <w:r w:rsidR="00AE7D4B" w:rsidRPr="004D284A">
        <w:rPr>
          <w:rFonts w:ascii="Times New Roman" w:eastAsia="Times New Roman" w:hAnsi="Times New Roman" w:cs="Times New Roman"/>
          <w:sz w:val="24"/>
          <w:szCs w:val="24"/>
        </w:rPr>
        <w:t xml:space="preserve"> development, which can be </w:t>
      </w:r>
      <w:r w:rsidRPr="004D284A">
        <w:rPr>
          <w:rFonts w:ascii="Times New Roman" w:eastAsia="Times New Roman" w:hAnsi="Times New Roman" w:cs="Times New Roman"/>
          <w:sz w:val="24"/>
          <w:szCs w:val="24"/>
        </w:rPr>
        <w:t>mean facilitating</w:t>
      </w:r>
      <w:r w:rsidR="00AE7D4B" w:rsidRPr="004D284A">
        <w:rPr>
          <w:rFonts w:ascii="Times New Roman" w:eastAsia="Times New Roman" w:hAnsi="Times New Roman" w:cs="Times New Roman"/>
          <w:sz w:val="24"/>
          <w:szCs w:val="24"/>
        </w:rPr>
        <w:t xml:space="preserve"> internal trainings for better performance </w:t>
      </w:r>
      <w:r w:rsidRPr="004D284A">
        <w:rPr>
          <w:rFonts w:ascii="Times New Roman" w:eastAsia="Times New Roman" w:hAnsi="Times New Roman" w:cs="Times New Roman"/>
          <w:sz w:val="24"/>
          <w:szCs w:val="24"/>
        </w:rPr>
        <w:t>or providing</w:t>
      </w:r>
      <w:r w:rsidR="00AE7D4B" w:rsidRPr="004D28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284A">
        <w:rPr>
          <w:rFonts w:ascii="Times New Roman" w:eastAsia="Times New Roman" w:hAnsi="Times New Roman" w:cs="Times New Roman"/>
          <w:sz w:val="24"/>
          <w:szCs w:val="24"/>
        </w:rPr>
        <w:t>financial assistance for internal and external development opportunities</w:t>
      </w:r>
      <w:r w:rsidR="00AE7D4B" w:rsidRPr="004D28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2A57" w:rsidRPr="004D284A" w:rsidRDefault="00AE7D4B" w:rsidP="00992A5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284A">
        <w:rPr>
          <w:rFonts w:ascii="Times New Roman" w:eastAsia="Times New Roman" w:hAnsi="Times New Roman" w:cs="Times New Roman"/>
          <w:sz w:val="24"/>
          <w:szCs w:val="24"/>
        </w:rPr>
        <w:t xml:space="preserve">Encourage them to write personal notes or e-mails commending </w:t>
      </w:r>
      <w:r w:rsidR="004D284A" w:rsidRPr="004D284A">
        <w:rPr>
          <w:rFonts w:ascii="Times New Roman" w:eastAsia="Times New Roman" w:hAnsi="Times New Roman" w:cs="Times New Roman"/>
          <w:sz w:val="24"/>
          <w:szCs w:val="24"/>
        </w:rPr>
        <w:t>“quick wins”,</w:t>
      </w:r>
      <w:r w:rsidRPr="004D284A">
        <w:rPr>
          <w:rFonts w:ascii="Times New Roman" w:eastAsia="Times New Roman" w:hAnsi="Times New Roman" w:cs="Times New Roman"/>
          <w:sz w:val="24"/>
          <w:szCs w:val="24"/>
        </w:rPr>
        <w:t xml:space="preserve"> performance and behavior. </w:t>
      </w:r>
    </w:p>
    <w:p w:rsidR="004D284A" w:rsidRPr="004D284A" w:rsidRDefault="004D284A" w:rsidP="004D284A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C23BC" w:rsidRDefault="002C23BC" w:rsidP="00992A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Also view </w:t>
      </w:r>
      <w:hyperlink r:id="rId6" w:history="1">
        <w:r w:rsidRPr="002C23B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OPM’s Executive Development Best Practices Guide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for great examples of how private sector and government executives participate in leadership and executive development programs and processes.  </w:t>
      </w:r>
    </w:p>
    <w:p w:rsidR="002C23BC" w:rsidRDefault="002C23BC" w:rsidP="00992A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C23BC" w:rsidRDefault="002C23BC" w:rsidP="00992A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7D4B" w:rsidRPr="00AE7D4B" w:rsidRDefault="002C23BC" w:rsidP="00992A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Ensuring your senior leaders are involved in various aspects of your SES Onboarding program will</w:t>
      </w:r>
      <w:r w:rsidR="00AE7D4B" w:rsidRPr="00AE7D4B">
        <w:rPr>
          <w:rFonts w:ascii="Times New Roman" w:eastAsia="Times New Roman" w:hAnsi="Times New Roman" w:cs="Times New Roman"/>
          <w:sz w:val="24"/>
          <w:szCs w:val="24"/>
        </w:rPr>
        <w:t xml:space="preserve"> have a quick and impactful </w:t>
      </w:r>
      <w:r w:rsidR="004D284A" w:rsidRPr="00AE7D4B">
        <w:rPr>
          <w:rFonts w:ascii="Times New Roman" w:eastAsia="Times New Roman" w:hAnsi="Times New Roman" w:cs="Times New Roman"/>
          <w:sz w:val="24"/>
          <w:szCs w:val="24"/>
        </w:rPr>
        <w:t>effect</w:t>
      </w:r>
      <w:r w:rsidR="00AE7D4B" w:rsidRPr="00AE7D4B">
        <w:rPr>
          <w:rFonts w:ascii="Times New Roman" w:eastAsia="Times New Roman" w:hAnsi="Times New Roman" w:cs="Times New Roman"/>
          <w:sz w:val="24"/>
          <w:szCs w:val="24"/>
        </w:rPr>
        <w:t xml:space="preserve"> on the engagement of </w:t>
      </w:r>
      <w:r w:rsidR="004D284A">
        <w:rPr>
          <w:rFonts w:ascii="Times New Roman" w:eastAsia="Times New Roman" w:hAnsi="Times New Roman" w:cs="Times New Roman"/>
          <w:sz w:val="24"/>
          <w:szCs w:val="24"/>
        </w:rPr>
        <w:t>new executives</w:t>
      </w:r>
      <w:r w:rsidR="00AE7D4B" w:rsidRPr="00AE7D4B">
        <w:rPr>
          <w:rFonts w:ascii="Times New Roman" w:eastAsia="Times New Roman" w:hAnsi="Times New Roman" w:cs="Times New Roman"/>
          <w:sz w:val="24"/>
          <w:szCs w:val="24"/>
        </w:rPr>
        <w:t xml:space="preserve">. Senior leaders can and should be a big part of your </w:t>
      </w:r>
      <w:r w:rsidR="004D284A">
        <w:rPr>
          <w:rFonts w:ascii="Times New Roman" w:eastAsia="Times New Roman" w:hAnsi="Times New Roman" w:cs="Times New Roman"/>
          <w:sz w:val="24"/>
          <w:szCs w:val="24"/>
        </w:rPr>
        <w:t>onboarding process which will manifest in your program results.</w:t>
      </w:r>
    </w:p>
    <w:p w:rsidR="00AE7D4B" w:rsidRPr="004D284A" w:rsidRDefault="00AE7D4B" w:rsidP="00992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7D4B" w:rsidRPr="004D2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528"/>
    <w:multiLevelType w:val="multilevel"/>
    <w:tmpl w:val="ABD8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2F1AE4"/>
    <w:multiLevelType w:val="hybridMultilevel"/>
    <w:tmpl w:val="EBA6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D4CFE"/>
    <w:multiLevelType w:val="hybridMultilevel"/>
    <w:tmpl w:val="BFD00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C6289"/>
    <w:multiLevelType w:val="multilevel"/>
    <w:tmpl w:val="DC6E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140A90"/>
    <w:multiLevelType w:val="multilevel"/>
    <w:tmpl w:val="B8DE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AC4640"/>
    <w:multiLevelType w:val="hybridMultilevel"/>
    <w:tmpl w:val="8CA0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4B"/>
    <w:rsid w:val="002C23BC"/>
    <w:rsid w:val="00330A09"/>
    <w:rsid w:val="004D284A"/>
    <w:rsid w:val="005D6427"/>
    <w:rsid w:val="00992A57"/>
    <w:rsid w:val="00AE7D4B"/>
    <w:rsid w:val="00BB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7D4B"/>
    <w:rPr>
      <w:b/>
      <w:bCs/>
    </w:rPr>
  </w:style>
  <w:style w:type="paragraph" w:styleId="ListParagraph">
    <w:name w:val="List Paragraph"/>
    <w:basedOn w:val="Normal"/>
    <w:uiPriority w:val="34"/>
    <w:qFormat/>
    <w:rsid w:val="00992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3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7D4B"/>
    <w:rPr>
      <w:b/>
      <w:bCs/>
    </w:rPr>
  </w:style>
  <w:style w:type="paragraph" w:styleId="ListParagraph">
    <w:name w:val="List Paragraph"/>
    <w:basedOn w:val="Normal"/>
    <w:uiPriority w:val="34"/>
    <w:qFormat/>
    <w:rsid w:val="00992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coc.gov/Transmittals/Attachments/trans524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Personnel Management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Ndunguru, Cheryl</dc:creator>
  <cp:lastModifiedBy>Ndunguru, Cheryl</cp:lastModifiedBy>
  <cp:revision>2</cp:revision>
  <dcterms:created xsi:type="dcterms:W3CDTF">2014-11-05T14:09:00Z</dcterms:created>
  <dcterms:modified xsi:type="dcterms:W3CDTF">2014-11-05T14:09:00Z</dcterms:modified>
</cp:coreProperties>
</file>